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A0C" w:rsidRDefault="00505A0C" w:rsidP="00505A0C">
      <w:pPr>
        <w:spacing w:after="0"/>
        <w:jc w:val="center"/>
        <w:rPr>
          <w:rFonts w:ascii="Comic Sans MS" w:hAnsi="Comic Sans MS"/>
          <w:b/>
          <w:color w:val="FF0000"/>
          <w:sz w:val="44"/>
        </w:rPr>
      </w:pPr>
      <w:bookmarkStart w:id="0" w:name="_GoBack"/>
      <w:bookmarkEnd w:id="0"/>
      <w:r w:rsidRPr="00A472A7">
        <w:rPr>
          <w:rFonts w:ascii="Comic Sans MS" w:hAnsi="Comic Sans MS"/>
          <w:b/>
          <w:noProof/>
          <w:sz w:val="32"/>
          <w:szCs w:val="28"/>
          <w:shd w:val="clear" w:color="auto" w:fill="00B0F0"/>
          <w:lang w:eastAsia="en-GB"/>
        </w:rPr>
        <w:drawing>
          <wp:anchor distT="0" distB="0" distL="114300" distR="114300" simplePos="0" relativeHeight="251663360" behindDoc="0" locked="0" layoutInCell="1" allowOverlap="1" wp14:anchorId="404CEC3C" wp14:editId="620FA338">
            <wp:simplePos x="0" y="0"/>
            <wp:positionH relativeFrom="margin">
              <wp:posOffset>300251</wp:posOffset>
            </wp:positionH>
            <wp:positionV relativeFrom="paragraph">
              <wp:posOffset>177421</wp:posOffset>
            </wp:positionV>
            <wp:extent cx="1375851" cy="1052453"/>
            <wp:effectExtent l="38100" t="38100" r="34290" b="33655"/>
            <wp:wrapNone/>
            <wp:docPr id="6" name="Picture 3" descr="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287" cy="1056611"/>
                    </a:xfrm>
                    <a:prstGeom prst="rect">
                      <a:avLst/>
                    </a:prstGeom>
                    <a:noFill/>
                    <a:ln w="34925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05A0C" w:rsidRPr="00505A0C" w:rsidRDefault="00505A0C" w:rsidP="00505A0C">
      <w:pPr>
        <w:spacing w:after="0"/>
        <w:jc w:val="center"/>
        <w:rPr>
          <w:rFonts w:ascii="Comic Sans MS" w:hAnsi="Comic Sans MS"/>
          <w:b/>
          <w:sz w:val="44"/>
        </w:rPr>
      </w:pPr>
      <w:r w:rsidRPr="00505A0C">
        <w:rPr>
          <w:rFonts w:ascii="Comic Sans MS" w:hAnsi="Comic Sans MS"/>
          <w:b/>
          <w:color w:val="FF0000"/>
          <w:sz w:val="52"/>
          <w:bdr w:val="thinThickThinMediumGap" w:sz="24" w:space="0" w:color="auto"/>
        </w:rPr>
        <w:t>January</w:t>
      </w:r>
      <w:r w:rsidRPr="00505A0C">
        <w:rPr>
          <w:rFonts w:ascii="Comic Sans MS" w:hAnsi="Comic Sans MS"/>
          <w:b/>
          <w:color w:val="FF0000"/>
          <w:sz w:val="52"/>
          <w:bdr w:val="thinThickThinMediumGap" w:sz="24" w:space="0" w:color="auto"/>
        </w:rPr>
        <w:t>’s</w:t>
      </w:r>
      <w:r w:rsidRPr="00505A0C">
        <w:rPr>
          <w:rFonts w:ascii="Comic Sans MS" w:hAnsi="Comic Sans MS"/>
          <w:b/>
          <w:sz w:val="52"/>
          <w:bdr w:val="thinThickThinMediumGap" w:sz="24" w:space="0" w:color="auto"/>
        </w:rPr>
        <w:t xml:space="preserve"> Positive Affirmation</w:t>
      </w:r>
      <w:r w:rsidRPr="00505A0C">
        <w:rPr>
          <w:rFonts w:ascii="Comic Sans MS" w:hAnsi="Comic Sans MS"/>
          <w:b/>
          <w:sz w:val="44"/>
          <w:bdr w:val="thinThickThinMediumGap" w:sz="24" w:space="0" w:color="auto"/>
        </w:rPr>
        <w:t>:</w:t>
      </w:r>
    </w:p>
    <w:p w:rsidR="00505A0C" w:rsidRDefault="00505A0C"/>
    <w:p w:rsidR="00505A0C" w:rsidRPr="00505A0C" w:rsidRDefault="00505A0C" w:rsidP="00505A0C">
      <w:r w:rsidRPr="00613131">
        <w:rPr>
          <w:noProof/>
          <w:color w:val="FF0000"/>
          <w:sz w:val="44"/>
          <w:lang w:eastAsia="en-GB"/>
        </w:rPr>
        <w:drawing>
          <wp:anchor distT="0" distB="0" distL="114300" distR="114300" simplePos="0" relativeHeight="251660288" behindDoc="1" locked="0" layoutInCell="1" allowOverlap="1" wp14:anchorId="2E332C0A" wp14:editId="7C2D51F2">
            <wp:simplePos x="0" y="0"/>
            <wp:positionH relativeFrom="margin">
              <wp:posOffset>103211</wp:posOffset>
            </wp:positionH>
            <wp:positionV relativeFrom="paragraph">
              <wp:posOffset>30565</wp:posOffset>
            </wp:positionV>
            <wp:extent cx="9220200" cy="4596888"/>
            <wp:effectExtent l="0" t="0" r="0" b="0"/>
            <wp:wrapNone/>
            <wp:docPr id="4" name="Picture 4" descr="C:\Users\user\Pictures\page border 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page border i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0" cy="4596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5A0C" w:rsidRPr="00505A0C" w:rsidRDefault="00505A0C" w:rsidP="00505A0C"/>
    <w:p w:rsidR="00505A0C" w:rsidRDefault="00505A0C" w:rsidP="00505A0C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1487199</wp:posOffset>
            </wp:positionH>
            <wp:positionV relativeFrom="paragraph">
              <wp:posOffset>207048</wp:posOffset>
            </wp:positionV>
            <wp:extent cx="3831590" cy="3124200"/>
            <wp:effectExtent l="19050" t="19050" r="16510" b="19050"/>
            <wp:wrapNone/>
            <wp:docPr id="2" name="Picture 2" descr="The Art of Asking for Help | Smart Speech Thera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Art of Asking for Help | Smart Speech Therap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1590" cy="31242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5352718</wp:posOffset>
            </wp:positionH>
            <wp:positionV relativeFrom="paragraph">
              <wp:posOffset>218790</wp:posOffset>
            </wp:positionV>
            <wp:extent cx="2626395" cy="3076140"/>
            <wp:effectExtent l="19050" t="19050" r="21590" b="10160"/>
            <wp:wrapNone/>
            <wp:docPr id="1" name="Picture 1" descr="No phot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phot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395" cy="307614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46BA" w:rsidRDefault="00505A0C" w:rsidP="00505A0C">
      <w:pPr>
        <w:tabs>
          <w:tab w:val="left" w:pos="5835"/>
        </w:tabs>
      </w:pPr>
      <w:r>
        <w:tab/>
      </w:r>
    </w:p>
    <w:p w:rsidR="00505A0C" w:rsidRDefault="00505A0C" w:rsidP="00505A0C">
      <w:pPr>
        <w:tabs>
          <w:tab w:val="left" w:pos="5835"/>
        </w:tabs>
      </w:pPr>
    </w:p>
    <w:p w:rsidR="00505A0C" w:rsidRDefault="00505A0C" w:rsidP="00505A0C">
      <w:pPr>
        <w:tabs>
          <w:tab w:val="left" w:pos="5835"/>
        </w:tabs>
      </w:pPr>
    </w:p>
    <w:p w:rsidR="00505A0C" w:rsidRDefault="00505A0C" w:rsidP="00505A0C">
      <w:pPr>
        <w:tabs>
          <w:tab w:val="left" w:pos="5835"/>
        </w:tabs>
      </w:pPr>
    </w:p>
    <w:p w:rsidR="00505A0C" w:rsidRDefault="00505A0C" w:rsidP="00505A0C">
      <w:pPr>
        <w:tabs>
          <w:tab w:val="left" w:pos="5835"/>
        </w:tabs>
      </w:pPr>
    </w:p>
    <w:p w:rsidR="00505A0C" w:rsidRPr="00505A0C" w:rsidRDefault="00505A0C" w:rsidP="00505A0C">
      <w:pPr>
        <w:tabs>
          <w:tab w:val="left" w:pos="3960"/>
        </w:tabs>
      </w:pPr>
      <w:r>
        <w:tab/>
      </w:r>
    </w:p>
    <w:sectPr w:rsidR="00505A0C" w:rsidRPr="00505A0C" w:rsidSect="00505A0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A0C"/>
    <w:rsid w:val="00505A0C"/>
    <w:rsid w:val="00E4630B"/>
    <w:rsid w:val="00FE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B422E0-730F-4431-AEA7-F7207AC46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Robb</dc:creator>
  <cp:keywords/>
  <dc:description/>
  <cp:lastModifiedBy>Joan Robb</cp:lastModifiedBy>
  <cp:revision>2</cp:revision>
  <dcterms:created xsi:type="dcterms:W3CDTF">2020-12-28T09:04:00Z</dcterms:created>
  <dcterms:modified xsi:type="dcterms:W3CDTF">2020-12-28T09:04:00Z</dcterms:modified>
</cp:coreProperties>
</file>